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b w:val="false"/>
          <w:bCs w:val="false"/>
          <w:sz w:val="21"/>
          <w:szCs w:val="21"/>
        </w:rPr>
        <w:t xml:space="preserve">Załącznik nr 1 </w:t>
        <w:br/>
        <w:t xml:space="preserve">do zapytania ofertowego nr </w:t>
      </w:r>
      <w:r>
        <w:rPr>
          <w:rFonts w:eastAsia="NSimSun" w:cs="Arial" w:ascii="Times New Roman" w:hAnsi="Times New Roman"/>
          <w:b w:val="false"/>
          <w:bCs w:val="false"/>
          <w:kern w:val="2"/>
          <w:sz w:val="21"/>
          <w:szCs w:val="21"/>
          <w:lang w:eastAsia="zh-CN" w:bidi="hi-IN"/>
        </w:rPr>
        <w:t>01</w:t>
      </w:r>
      <w:r>
        <w:rPr>
          <w:rFonts w:ascii="Times New Roman" w:hAnsi="Times New Roman"/>
          <w:b w:val="false"/>
          <w:bCs w:val="false"/>
          <w:sz w:val="21"/>
          <w:szCs w:val="21"/>
        </w:rPr>
        <w:t>/01/PUZGM/2022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Akapitzlist"/>
        <w:spacing w:lineRule="auto" w:line="360" w:before="0" w:after="0"/>
        <w:ind w:left="0" w:hanging="0"/>
        <w:jc w:val="center"/>
        <w:rPr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ROZBIÓRKA BUDYNKU GOSPODARCZEGO </w:t>
        <w:br/>
        <w:t xml:space="preserve">NA TERENIE NIERUCHOMOŚCI PRZY </w:t>
      </w:r>
      <w:r>
        <w:rPr>
          <w:rStyle w:val="Domylnaczcionkaakapitu"/>
          <w:rFonts w:ascii="Times New Roman" w:hAnsi="Times New Roman"/>
          <w:b/>
          <w:bCs/>
          <w:i w:val="false"/>
          <w:iCs w:val="false"/>
          <w:sz w:val="24"/>
          <w:szCs w:val="24"/>
        </w:rPr>
        <w:t>UL. DŁUGIEJ 9 W NOWYM TOMYŚLU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………………………………………………………………………........................................</w:t>
        <w:br/>
        <w:t>…………………………………………………………………………………………………</w:t>
        <w:br/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netto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  <w:t xml:space="preserve">VAT (23%)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  <w:t xml:space="preserve">brutto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…………………………………………………….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  <w:t>słownie wartość brutto: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Potwierdzam termin realizacji zamówienia zgodnie z treścią zapytania ofertowego </w:t>
        <w:br/>
        <w:t>8.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Oświadczam, że w cenie oferty zostały uwzględnione wszystkie koszty wykonania zamówienia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Załącznik do oferty stanowią: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a) Kosztorys ofertowy.</w:t>
      </w:r>
    </w:p>
    <w:p>
      <w:pPr>
        <w:pStyle w:val="Normal"/>
        <w:rPr>
          <w:rFonts w:ascii="Times New Roman" w:hAnsi="Times New Roman" w:eastAsia="Arial Unicode MS" w:cs="Calibri"/>
          <w:color w:val="000000"/>
          <w:sz w:val="24"/>
          <w:szCs w:val="24"/>
          <w:lang w:eastAsia="pl-PL" w:bidi="pl-PL"/>
        </w:rPr>
      </w:pPr>
      <w:r>
        <w:rPr>
          <w:rFonts w:cs="Times New Roman" w:ascii="Times New Roman" w:hAnsi="Times New Roman"/>
          <w:sz w:val="24"/>
          <w:szCs w:val="24"/>
        </w:rPr>
        <w:t xml:space="preserve">b) </w:t>
      </w:r>
      <w:r>
        <w:rPr>
          <w:rFonts w:eastAsia="Arial Unicode MS" w:cs="Calibri" w:ascii="Times New Roman" w:hAnsi="Times New Roman"/>
          <w:color w:val="000000"/>
          <w:sz w:val="24"/>
          <w:szCs w:val="24"/>
          <w:lang w:eastAsia="pl-PL" w:bidi="pl-PL"/>
        </w:rPr>
        <w:t>Informacja Zamawiającego dotycząca przetwarzania danych osobowych.</w:t>
      </w:r>
    </w:p>
    <w:p>
      <w:pPr>
        <w:pStyle w:val="Standard"/>
        <w:spacing w:lineRule="auto" w:line="276"/>
        <w:jc w:val="both"/>
        <w:rPr/>
      </w:pPr>
      <w:r>
        <w:rPr>
          <w:rFonts w:eastAsia="Arial Unicode MS" w:cs="Calibri" w:ascii="Times New Roman" w:hAnsi="Times New Roman"/>
          <w:color w:val="000000"/>
          <w:lang w:eastAsia="pl-PL" w:bidi="pl-PL"/>
        </w:rPr>
        <w:t xml:space="preserve">c) </w:t>
      </w:r>
      <w:r>
        <w:rPr>
          <w:rFonts w:eastAsia="Arial Unicode MS" w:cs="Calibri" w:ascii="Times New Roman" w:hAnsi="Times New Roman"/>
          <w:color w:val="000000"/>
          <w:kern w:val="0"/>
          <w:lang w:eastAsia="pl-PL" w:bidi="pl-PL"/>
        </w:rPr>
        <w:t xml:space="preserve">Oświadczenie o spełnianiu warunków.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br/>
        <w:t>…….…………………….……………………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1417" w:header="0" w:top="850" w:footer="85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835221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b2a8e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lineRule="auto" w:line="276" w:before="0" w:after="200"/>
      <w:ind w:left="720" w:hanging="0"/>
      <w:textAlignment w:val="auto"/>
    </w:pPr>
    <w:rPr>
      <w:rFonts w:ascii="Calibri" w:hAnsi="Calibri" w:eastAsia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LibreOffice/6.3.4.2$Windows_X86_64 LibreOffice_project/60da17e045e08f1793c57c00ba83cdfce946d0aa</Application>
  <Pages>2</Pages>
  <Words>315</Words>
  <Characters>2257</Characters>
  <CharactersWithSpaces>2566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2022-01-13T11:35:50Z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